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การขอประเมินเพื่อเทียบระดับการศึกษานอกระบบระดับการศึกษาขั้นพื้นฐาน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ศูนย์การศึกษานอกระบบและการศึกษาตามอัธยาศัยอำเภอท่าแพ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ผู้ที่จะยื่นคำขอรับการประเมินต้องมีคุณสมบัติ ดังนี้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เป็นคนไทยที่มีอายุไม่ต่ำกว่า </w:t>
      </w:r>
      <w:r w:rsidRPr="00586D86">
        <w:rPr>
          <w:rFonts w:ascii="Tahoma" w:hAnsi="Tahoma" w:cs="Tahoma"/>
          <w:noProof/>
          <w:sz w:val="20"/>
          <w:szCs w:val="20"/>
        </w:rPr>
        <w:t xml:space="preserve">20 </w:t>
      </w:r>
      <w:r w:rsidRPr="00586D86">
        <w:rPr>
          <w:rFonts w:ascii="Tahoma" w:hAnsi="Tahoma" w:cs="Tahoma"/>
          <w:noProof/>
          <w:sz w:val="20"/>
          <w:szCs w:val="20"/>
          <w:cs/>
        </w:rPr>
        <w:t>ปี บริบูรณ์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มีประสบการณ์การทำงานในพื้นที่ที่ขอรับบริการไม่น้อยกว่า </w:t>
      </w:r>
      <w:r w:rsidRPr="00586D86">
        <w:rPr>
          <w:rFonts w:ascii="Tahoma" w:hAnsi="Tahoma" w:cs="Tahoma"/>
          <w:noProof/>
          <w:sz w:val="20"/>
          <w:szCs w:val="20"/>
        </w:rPr>
        <w:t xml:space="preserve">1 </w:t>
      </w:r>
      <w:r w:rsidRPr="00586D86">
        <w:rPr>
          <w:rFonts w:ascii="Tahoma" w:hAnsi="Tahoma" w:cs="Tahoma"/>
          <w:noProof/>
          <w:sz w:val="20"/>
          <w:szCs w:val="20"/>
          <w:cs/>
        </w:rPr>
        <w:t>ปี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ไม่เป็นนักเรียน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นักศึกษาในระบบและนอกระบบโรงเรียน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วิธีการประเมินฯ จะประเมิน </w:t>
      </w:r>
      <w:r w:rsidRPr="00586D86">
        <w:rPr>
          <w:rFonts w:ascii="Tahoma" w:hAnsi="Tahoma" w:cs="Tahoma"/>
          <w:noProof/>
          <w:sz w:val="20"/>
          <w:szCs w:val="20"/>
        </w:rPr>
        <w:t xml:space="preserve">3 </w:t>
      </w:r>
      <w:r w:rsidRPr="00586D86">
        <w:rPr>
          <w:rFonts w:ascii="Tahoma" w:hAnsi="Tahoma" w:cs="Tahoma"/>
          <w:noProof/>
          <w:sz w:val="20"/>
          <w:szCs w:val="20"/>
          <w:cs/>
        </w:rPr>
        <w:t>ส่วนคือ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ประเมินภาคประสบการณ์โดยคณะกรรมการ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ประเมินมิติความรู้ความคิดภาคทฤษฎี</w:t>
      </w:r>
      <w:bookmarkStart w:id="0" w:name="_GoBack"/>
      <w:bookmarkEnd w:id="0"/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เข้าสัมมนาทางวิชาการก่อนจบหลักสูตรการศึกษาขั้นพื้นฐานแต่ละระดับ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ศูนย์การศึกษานอกระบบและการศึกษาตามอัธยาศัยอำเภอท่าแพ หมู่ที่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2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ตำบลท่าแพ อำเภอท่าแพ จังหวัดสตูล รหัสไปรษณีย์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91150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โทรศัพท์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0 7478 7499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0 7478 7499/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เปิดรับคำขอให้บริการขอรับการประเมินในเดือนเมษายน และเดือนตุลาคม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180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ตรวจสอบคำขอและเอกสารประกอบคำขอ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ช่วงเวลารับสมัคร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20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วันทำการ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ชั่วโมง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ศูนย์การศึกษานอกระบบและการศึกษาตามอัธยาศัยอำเภอท่าแพ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ประเมินประสบการณ์โดยคณะกรรมการประเมินฯ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150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ศูนย์การศึกษานอกระบบและการศึกษาตามอัธยาศัยอำเภอท่าแพ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ทดสอบภาคทฤษฎี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ข้อเขียน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ประเมินเมื่อผ่านการประเมินประสบการณ์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2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ศูนย์การศึกษานอกระบบและการศึกษาตามอัธยาศัยอำเภอท่าแพ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สัมมนาทางวิชาการ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เข้ารับการสัมมนาเมื่อผ่านการประเมินภาคทฤษฎี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ศูนย์การศึกษานอกระบบและการศึกษาตามอัธยาศัยอำเภอท่าแพ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5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การลงนาม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คณะกรรมการมีมติ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อนุมัติผลการประเมินและออกหลักฐานทางการศึกษา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5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ศูนย์การศึกษานอกระบบและการศึกษาตามอัธยาศัยอำเภอท่าแพ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บัตรประจำตัวประชาชน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DF65B9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ประวัติส่วนตัว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DF65B9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226117453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รายละเอียดตามที่กำหนด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หนังสือรับรองประสบการณ์การทำงาน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1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ปีขึ้นไป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DF65B9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54476498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ต้องมีหน่วยงาน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บุคคลที่เชื่อถือได้หรือผู้นำชุมชนรับรอง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อยู่ในดุลพินิจของผู้บริหารสถานศึกษา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ใบระเบียนแสดงผลการเรียนระดับที่ตำกว่าที่ขอประเมินเทียบระดับ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DF65B9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887060080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ผู้ออกหลักฐานใบระเบียนแสดงการศึกษาคือผู้อำนวยการสถานศึกษา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วุฒิบัตร เกียรติบัตร หรือหนังสือรับรองความรู้และประสบการณ์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DF65B9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457056179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เอกสารอื่นๆ ที่แสดงถึงความรู้ความชำนาญและประสบการณ์ในอาชีพ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DF65B9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404456395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ต้องมีหน่วยงาน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บุคคลที่เชื่อถือได้หรือผู้นำชุมชนรับรอง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อยู่ในดุลพินิจของผู้บริหารสถานศึกษา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ค่าสมัคร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1,500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ศูนย์การศึกษานอกระบบและการศึกษาตามอัธยาศัยอำเภอท่าแพ หมู่ที่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2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ตำบลท่าแพ อำเภอท่าแพ จังหวัดสตูล รหัสไปรษณีย์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91150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โทรศัพท์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0 7478 7499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โทรสาร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0 7478 7499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จังหวัด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กทม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สำนักงานส่งเสริมการศึกษานอกระบบและการศึกษาตามอัธยาศัย โทร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022826091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โทรสาร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022813732 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สาย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lastRenderedPageBreak/>
              <w:t xml:space="preserve">ด่วน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1660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ศูนย์บริการประชาชน สำนักงานปลัดกระทรวงศึกษาธิการ สายด่วน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1579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การขอประเมินเพื่อเทียบระดับการศึกษานอกระบบระดับการศึกษาขั้นพื้นฐาน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 xml:space="preserve">.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สำนักงานปลัดกระทรวงศึกษาธิการ 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>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อนุมัติ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กฎกระทรวงว่าด้วยการแบ่งระดับและการเทียบระดับการศึกษานอกระบบและการศึกษาตามอัธยาศัย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2546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สถาบันการศึกษา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ไม่มี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สำเนาคู่มือประชาชน </w:t>
      </w:r>
      <w:r w:rsidR="002F5480">
        <w:rPr>
          <w:rFonts w:ascii="Tahoma" w:hAnsi="Tahoma" w:cs="Tahoma"/>
          <w:noProof/>
          <w:sz w:val="20"/>
          <w:szCs w:val="20"/>
        </w:rPr>
        <w:t>23/07/2015 15:10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DF65B9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F65B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DF65B9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F65B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DF65B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704E74"/>
    <w:rsid w:val="0080364E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87D42-A0C6-426C-9EB2-38DD2640E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712</Words>
  <Characters>4062</Characters>
  <Application>Microsoft Office Word</Application>
  <DocSecurity>0</DocSecurity>
  <Lines>33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Admin</cp:lastModifiedBy>
  <cp:revision>2</cp:revision>
  <cp:lastPrinted>2016-06-20T08:09:00Z</cp:lastPrinted>
  <dcterms:created xsi:type="dcterms:W3CDTF">2016-06-20T08:09:00Z</dcterms:created>
  <dcterms:modified xsi:type="dcterms:W3CDTF">2016-06-20T08:09:00Z</dcterms:modified>
</cp:coreProperties>
</file>